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BF" w:rsidRDefault="00AA44BF" w:rsidP="00857696">
      <w:pPr>
        <w:pStyle w:val="Ttulo5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FE7EBC" w:rsidRPr="00CA1BE2" w:rsidRDefault="00FE7EBC" w:rsidP="00857696">
      <w:pPr>
        <w:pStyle w:val="Ttulo5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A1BE2">
        <w:rPr>
          <w:rFonts w:ascii="Times New Roman" w:hAnsi="Times New Roman"/>
          <w:color w:val="auto"/>
          <w:sz w:val="24"/>
          <w:szCs w:val="24"/>
        </w:rPr>
        <w:t>CONSTRUTORA SULTEPA S.A.</w:t>
      </w:r>
    </w:p>
    <w:p w:rsidR="00FE7EBC" w:rsidRPr="00CA1BE2" w:rsidRDefault="005C1A67" w:rsidP="008576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CNPJ/MF N</w:t>
      </w:r>
      <w:r w:rsidR="00FE7EBC" w:rsidRPr="00CA1BE2">
        <w:rPr>
          <w:rFonts w:ascii="Times New Roman" w:hAnsi="Times New Roman" w:cs="Times New Roman"/>
          <w:b/>
          <w:sz w:val="24"/>
          <w:szCs w:val="24"/>
        </w:rPr>
        <w:t>º 89.723.993/0001-33</w:t>
      </w:r>
    </w:p>
    <w:p w:rsidR="00FE7EBC" w:rsidRPr="00CA1BE2" w:rsidRDefault="00FE7EBC" w:rsidP="00857696">
      <w:pPr>
        <w:pStyle w:val="Ttulo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A1BE2">
        <w:rPr>
          <w:rFonts w:ascii="Times New Roman" w:hAnsi="Times New Roman"/>
          <w:sz w:val="24"/>
          <w:szCs w:val="24"/>
        </w:rPr>
        <w:t>NIRE 43300002357</w:t>
      </w:r>
    </w:p>
    <w:p w:rsidR="007839B1" w:rsidRPr="00CA1BE2" w:rsidRDefault="007839B1" w:rsidP="008576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B1" w:rsidRPr="00CA1BE2" w:rsidRDefault="007839B1" w:rsidP="008576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BE2">
        <w:rPr>
          <w:rFonts w:ascii="Times New Roman" w:hAnsi="Times New Roman" w:cs="Times New Roman"/>
          <w:b/>
          <w:sz w:val="24"/>
          <w:szCs w:val="24"/>
          <w:u w:val="single"/>
        </w:rPr>
        <w:t>FATO RELEVANTE</w:t>
      </w:r>
    </w:p>
    <w:p w:rsidR="007839B1" w:rsidRPr="00CA1BE2" w:rsidRDefault="007839B1" w:rsidP="008576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D6" w:rsidRPr="00863591" w:rsidRDefault="007839B1" w:rsidP="0072391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E2">
        <w:rPr>
          <w:rFonts w:ascii="Times New Roman" w:hAnsi="Times New Roman" w:cs="Times New Roman"/>
          <w:sz w:val="24"/>
          <w:szCs w:val="24"/>
        </w:rPr>
        <w:t xml:space="preserve">A </w:t>
      </w:r>
      <w:r w:rsidR="00FE7EBC" w:rsidRPr="00CA1BE2">
        <w:rPr>
          <w:rFonts w:ascii="Times New Roman" w:hAnsi="Times New Roman" w:cs="Times New Roman"/>
          <w:sz w:val="24"/>
          <w:szCs w:val="24"/>
        </w:rPr>
        <w:t xml:space="preserve">Construtora </w:t>
      </w:r>
      <w:r w:rsidRPr="00CA1BE2">
        <w:rPr>
          <w:rFonts w:ascii="Times New Roman" w:hAnsi="Times New Roman" w:cs="Times New Roman"/>
          <w:sz w:val="24"/>
          <w:szCs w:val="24"/>
        </w:rPr>
        <w:t xml:space="preserve">Sultepa S.A. (BM&amp;FBOVESPA: </w:t>
      </w:r>
      <w:r w:rsidR="00FE7EBC" w:rsidRPr="00CA1BE2">
        <w:rPr>
          <w:rFonts w:ascii="Times New Roman" w:hAnsi="Times New Roman" w:cs="Times New Roman"/>
          <w:sz w:val="24"/>
          <w:szCs w:val="24"/>
        </w:rPr>
        <w:t>SULT3 e SULT4</w:t>
      </w:r>
      <w:r w:rsidRPr="00CA1BE2">
        <w:rPr>
          <w:rFonts w:ascii="Times New Roman" w:hAnsi="Times New Roman" w:cs="Times New Roman"/>
          <w:sz w:val="24"/>
          <w:szCs w:val="24"/>
        </w:rPr>
        <w:t>) (“</w:t>
      </w:r>
      <w:r w:rsidRPr="00CA1BE2">
        <w:rPr>
          <w:rFonts w:ascii="Times New Roman" w:hAnsi="Times New Roman" w:cs="Times New Roman"/>
          <w:sz w:val="24"/>
          <w:szCs w:val="24"/>
          <w:u w:val="single"/>
        </w:rPr>
        <w:t>Sultepa</w:t>
      </w:r>
      <w:r w:rsidRPr="00CA1BE2">
        <w:rPr>
          <w:rFonts w:ascii="Times New Roman" w:hAnsi="Times New Roman" w:cs="Times New Roman"/>
          <w:sz w:val="24"/>
          <w:szCs w:val="24"/>
        </w:rPr>
        <w:t>” ou “</w:t>
      </w:r>
      <w:r w:rsidRPr="00CA1BE2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CA1BE2">
        <w:rPr>
          <w:rFonts w:ascii="Times New Roman" w:hAnsi="Times New Roman" w:cs="Times New Roman"/>
          <w:sz w:val="24"/>
          <w:szCs w:val="24"/>
        </w:rPr>
        <w:t xml:space="preserve">”), </w:t>
      </w:r>
      <w:r w:rsidR="00045E3A" w:rsidRPr="00CA1BE2">
        <w:rPr>
          <w:rFonts w:ascii="Times New Roman" w:hAnsi="Times New Roman" w:cs="Times New Roman"/>
          <w:sz w:val="24"/>
          <w:szCs w:val="24"/>
        </w:rPr>
        <w:t>em atenção ao que dispõe a Instrução Normativa</w:t>
      </w:r>
      <w:r w:rsidR="00E20BFD">
        <w:rPr>
          <w:rFonts w:ascii="Times New Roman" w:hAnsi="Times New Roman" w:cs="Times New Roman"/>
          <w:sz w:val="24"/>
          <w:szCs w:val="24"/>
        </w:rPr>
        <w:t xml:space="preserve"> CVM 358/02, </w:t>
      </w:r>
      <w:r w:rsidRPr="00CA1BE2">
        <w:rPr>
          <w:rFonts w:ascii="Times New Roman" w:hAnsi="Times New Roman" w:cs="Times New Roman"/>
          <w:sz w:val="24"/>
          <w:szCs w:val="24"/>
        </w:rPr>
        <w:t>comunica aos seus acion</w:t>
      </w:r>
      <w:r w:rsidR="00575E1E" w:rsidRPr="00CA1BE2">
        <w:rPr>
          <w:rFonts w:ascii="Times New Roman" w:hAnsi="Times New Roman" w:cs="Times New Roman"/>
          <w:sz w:val="24"/>
          <w:szCs w:val="24"/>
        </w:rPr>
        <w:t>istas e ao mercado em geral que</w:t>
      </w:r>
      <w:r w:rsidR="00786D6F">
        <w:rPr>
          <w:rFonts w:ascii="Times New Roman" w:hAnsi="Times New Roman" w:cs="Times New Roman"/>
          <w:sz w:val="24"/>
          <w:szCs w:val="24"/>
        </w:rPr>
        <w:t xml:space="preserve"> n</w:t>
      </w:r>
      <w:r w:rsidRPr="00863591">
        <w:rPr>
          <w:rFonts w:ascii="Times New Roman" w:hAnsi="Times New Roman" w:cs="Times New Roman"/>
          <w:sz w:val="24"/>
          <w:szCs w:val="24"/>
        </w:rPr>
        <w:t xml:space="preserve">a data de </w:t>
      </w:r>
      <w:r w:rsidR="00BD6325">
        <w:rPr>
          <w:rFonts w:ascii="Times New Roman" w:hAnsi="Times New Roman" w:cs="Times New Roman"/>
          <w:sz w:val="24"/>
          <w:szCs w:val="24"/>
        </w:rPr>
        <w:t>05 de dezembro de 2016</w:t>
      </w:r>
      <w:r w:rsidRPr="00863591">
        <w:rPr>
          <w:rFonts w:ascii="Times New Roman" w:hAnsi="Times New Roman" w:cs="Times New Roman"/>
          <w:sz w:val="24"/>
          <w:szCs w:val="24"/>
        </w:rPr>
        <w:t>,</w:t>
      </w:r>
      <w:r w:rsidR="00C866C1" w:rsidRPr="00863591">
        <w:rPr>
          <w:rFonts w:ascii="Times New Roman" w:hAnsi="Times New Roman" w:cs="Times New Roman"/>
          <w:sz w:val="24"/>
          <w:szCs w:val="24"/>
        </w:rPr>
        <w:t xml:space="preserve"> </w:t>
      </w:r>
      <w:r w:rsidR="001C769E" w:rsidRPr="00863591">
        <w:rPr>
          <w:rFonts w:ascii="Times New Roman" w:hAnsi="Times New Roman" w:cs="Times New Roman"/>
          <w:sz w:val="24"/>
          <w:szCs w:val="24"/>
        </w:rPr>
        <w:t xml:space="preserve">foi </w:t>
      </w:r>
      <w:r w:rsidR="00A42404" w:rsidRPr="00863591">
        <w:rPr>
          <w:rFonts w:ascii="Times New Roman" w:hAnsi="Times New Roman" w:cs="Times New Roman"/>
          <w:sz w:val="24"/>
          <w:szCs w:val="24"/>
        </w:rPr>
        <w:t xml:space="preserve">publicada decisão </w:t>
      </w:r>
      <w:r w:rsidR="00CE233D" w:rsidRPr="00863591">
        <w:rPr>
          <w:rFonts w:ascii="Times New Roman" w:hAnsi="Times New Roman" w:cs="Times New Roman"/>
          <w:sz w:val="24"/>
          <w:szCs w:val="24"/>
        </w:rPr>
        <w:t xml:space="preserve">que </w:t>
      </w:r>
      <w:r w:rsidR="00786D6F">
        <w:rPr>
          <w:rFonts w:ascii="Times New Roman" w:hAnsi="Times New Roman" w:cs="Times New Roman"/>
          <w:sz w:val="24"/>
          <w:szCs w:val="24"/>
        </w:rPr>
        <w:t xml:space="preserve">concedeu a recuperação judicial da Companhia, </w:t>
      </w:r>
      <w:r w:rsidR="001C769E" w:rsidRPr="00863591">
        <w:rPr>
          <w:rFonts w:ascii="Times New Roman" w:hAnsi="Times New Roman" w:cs="Times New Roman"/>
          <w:sz w:val="24"/>
          <w:szCs w:val="24"/>
        </w:rPr>
        <w:t>homolog</w:t>
      </w:r>
      <w:r w:rsidR="00786D6F">
        <w:rPr>
          <w:rFonts w:ascii="Times New Roman" w:hAnsi="Times New Roman" w:cs="Times New Roman"/>
          <w:sz w:val="24"/>
          <w:szCs w:val="24"/>
        </w:rPr>
        <w:t>ando</w:t>
      </w:r>
      <w:r w:rsidR="001C769E" w:rsidRPr="00863591">
        <w:rPr>
          <w:rFonts w:ascii="Times New Roman" w:hAnsi="Times New Roman" w:cs="Times New Roman"/>
          <w:sz w:val="24"/>
          <w:szCs w:val="24"/>
        </w:rPr>
        <w:t xml:space="preserve"> o </w:t>
      </w:r>
      <w:r w:rsidR="005C4167" w:rsidRPr="00863591">
        <w:rPr>
          <w:rFonts w:ascii="Times New Roman" w:hAnsi="Times New Roman" w:cs="Times New Roman"/>
          <w:sz w:val="24"/>
          <w:szCs w:val="24"/>
        </w:rPr>
        <w:t>p</w:t>
      </w:r>
      <w:r w:rsidR="001C769E" w:rsidRPr="00863591">
        <w:rPr>
          <w:rFonts w:ascii="Times New Roman" w:hAnsi="Times New Roman" w:cs="Times New Roman"/>
          <w:sz w:val="24"/>
          <w:szCs w:val="24"/>
        </w:rPr>
        <w:t xml:space="preserve">lano </w:t>
      </w:r>
      <w:r w:rsidR="005C4167" w:rsidRPr="00863591">
        <w:rPr>
          <w:rFonts w:ascii="Times New Roman" w:hAnsi="Times New Roman" w:cs="Times New Roman"/>
          <w:sz w:val="24"/>
          <w:szCs w:val="24"/>
        </w:rPr>
        <w:t>de r</w:t>
      </w:r>
      <w:r w:rsidR="001C769E" w:rsidRPr="00863591">
        <w:rPr>
          <w:rFonts w:ascii="Times New Roman" w:hAnsi="Times New Roman" w:cs="Times New Roman"/>
          <w:sz w:val="24"/>
          <w:szCs w:val="24"/>
        </w:rPr>
        <w:t xml:space="preserve">ecuperação </w:t>
      </w:r>
      <w:r w:rsidR="00786D6F">
        <w:rPr>
          <w:rFonts w:ascii="Times New Roman" w:hAnsi="Times New Roman" w:cs="Times New Roman"/>
          <w:sz w:val="24"/>
          <w:szCs w:val="24"/>
        </w:rPr>
        <w:t>original e seu modificativo</w:t>
      </w:r>
      <w:r w:rsidR="005C4167" w:rsidRPr="00863591">
        <w:rPr>
          <w:rFonts w:ascii="Times New Roman" w:hAnsi="Times New Roman" w:cs="Times New Roman"/>
          <w:sz w:val="24"/>
          <w:szCs w:val="24"/>
        </w:rPr>
        <w:t xml:space="preserve">, </w:t>
      </w:r>
      <w:r w:rsidR="00786D6F">
        <w:rPr>
          <w:rFonts w:ascii="Times New Roman" w:hAnsi="Times New Roman" w:cs="Times New Roman"/>
          <w:sz w:val="24"/>
          <w:szCs w:val="24"/>
        </w:rPr>
        <w:t xml:space="preserve">no processo </w:t>
      </w:r>
      <w:r w:rsidR="002A2D55" w:rsidRPr="00863591">
        <w:rPr>
          <w:rFonts w:ascii="Times New Roman" w:hAnsi="Times New Roman" w:cs="Times New Roman"/>
          <w:sz w:val="24"/>
          <w:szCs w:val="24"/>
        </w:rPr>
        <w:t xml:space="preserve">ajuizado perante a </w:t>
      </w:r>
      <w:r w:rsidR="003C768A" w:rsidRPr="00863591">
        <w:rPr>
          <w:rFonts w:ascii="Times New Roman" w:hAnsi="Times New Roman" w:cs="Times New Roman"/>
          <w:sz w:val="24"/>
          <w:szCs w:val="24"/>
        </w:rPr>
        <w:t>Vara de Direito Empresarial, Recuperação de Empresas e Falências da Comarca de Porto Alegre</w:t>
      </w:r>
      <w:r w:rsidR="005C1A67" w:rsidRPr="00863591">
        <w:rPr>
          <w:rFonts w:ascii="Times New Roman" w:hAnsi="Times New Roman" w:cs="Times New Roman"/>
          <w:sz w:val="24"/>
          <w:szCs w:val="24"/>
        </w:rPr>
        <w:t>/</w:t>
      </w:r>
      <w:r w:rsidR="003C768A" w:rsidRPr="00863591">
        <w:rPr>
          <w:rFonts w:ascii="Times New Roman" w:hAnsi="Times New Roman" w:cs="Times New Roman"/>
          <w:sz w:val="24"/>
          <w:szCs w:val="24"/>
        </w:rPr>
        <w:t>RS</w:t>
      </w:r>
      <w:r w:rsidR="00560701" w:rsidRPr="00863591">
        <w:rPr>
          <w:rFonts w:ascii="Times New Roman" w:hAnsi="Times New Roman" w:cs="Times New Roman"/>
          <w:sz w:val="24"/>
          <w:szCs w:val="24"/>
        </w:rPr>
        <w:t xml:space="preserve">, </w:t>
      </w:r>
      <w:r w:rsidR="003C768A" w:rsidRPr="00863591">
        <w:rPr>
          <w:rFonts w:ascii="Times New Roman" w:hAnsi="Times New Roman" w:cs="Times New Roman"/>
          <w:sz w:val="24"/>
          <w:szCs w:val="24"/>
        </w:rPr>
        <w:t>e autuado sob nº 001/1.15.0114361-2</w:t>
      </w:r>
      <w:r w:rsidR="00327E16" w:rsidRPr="00863591">
        <w:rPr>
          <w:rFonts w:ascii="Times New Roman" w:hAnsi="Times New Roman" w:cs="Times New Roman"/>
          <w:sz w:val="24"/>
          <w:szCs w:val="24"/>
        </w:rPr>
        <w:t>.</w:t>
      </w:r>
    </w:p>
    <w:p w:rsidR="00397CD3" w:rsidRPr="00AA44BF" w:rsidRDefault="00397CD3" w:rsidP="00397C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72" w:rsidRPr="00327E16" w:rsidRDefault="008B7672" w:rsidP="00327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16">
        <w:rPr>
          <w:rFonts w:ascii="Times New Roman" w:hAnsi="Times New Roman"/>
          <w:sz w:val="24"/>
          <w:szCs w:val="24"/>
        </w:rPr>
        <w:t xml:space="preserve">A </w:t>
      </w:r>
      <w:r w:rsidR="00FB46B5" w:rsidRPr="00327E16">
        <w:rPr>
          <w:rFonts w:ascii="Times New Roman" w:hAnsi="Times New Roman"/>
          <w:sz w:val="24"/>
          <w:szCs w:val="24"/>
        </w:rPr>
        <w:t>Sultepa</w:t>
      </w:r>
      <w:r w:rsidRPr="00327E16">
        <w:rPr>
          <w:rFonts w:ascii="Times New Roman" w:hAnsi="Times New Roman"/>
          <w:sz w:val="24"/>
          <w:szCs w:val="24"/>
        </w:rPr>
        <w:t xml:space="preserve"> manterá, durante todo o</w:t>
      </w:r>
      <w:r w:rsidR="00723915">
        <w:rPr>
          <w:rFonts w:ascii="Times New Roman" w:hAnsi="Times New Roman"/>
          <w:sz w:val="24"/>
          <w:szCs w:val="24"/>
        </w:rPr>
        <w:t xml:space="preserve"> andamento do</w:t>
      </w:r>
      <w:r w:rsidRPr="00327E16">
        <w:rPr>
          <w:rFonts w:ascii="Times New Roman" w:hAnsi="Times New Roman"/>
          <w:sz w:val="24"/>
          <w:szCs w:val="24"/>
        </w:rPr>
        <w:t xml:space="preserve"> processo, sua estrutura </w:t>
      </w:r>
      <w:r w:rsidR="00E0480B" w:rsidRPr="00327E16">
        <w:rPr>
          <w:rFonts w:ascii="Times New Roman" w:hAnsi="Times New Roman"/>
          <w:sz w:val="24"/>
          <w:szCs w:val="24"/>
        </w:rPr>
        <w:t>de relacionamento com o mercado, de forma que t</w:t>
      </w:r>
      <w:r w:rsidRPr="00327E16">
        <w:rPr>
          <w:rFonts w:ascii="Times New Roman" w:hAnsi="Times New Roman"/>
          <w:sz w:val="24"/>
          <w:szCs w:val="24"/>
        </w:rPr>
        <w:t>odas as informações e fatos pertinentes à Companhia e ao processo judicial serão divulgados, oportunamente, em atenção à respectiva legislação.</w:t>
      </w:r>
    </w:p>
    <w:p w:rsidR="00E0480B" w:rsidRPr="00CA1BE2" w:rsidRDefault="00E0480B" w:rsidP="00857696">
      <w:pPr>
        <w:pStyle w:val="Body1"/>
        <w:spacing w:line="276" w:lineRule="auto"/>
        <w:jc w:val="both"/>
        <w:rPr>
          <w:rFonts w:ascii="Times New Roman" w:hAnsi="Times New Roman"/>
          <w:szCs w:val="24"/>
        </w:rPr>
      </w:pPr>
    </w:p>
    <w:p w:rsidR="00FA7633" w:rsidRPr="00CA1BE2" w:rsidRDefault="007839B1" w:rsidP="008576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E2">
        <w:rPr>
          <w:rFonts w:ascii="Times New Roman" w:hAnsi="Times New Roman" w:cs="Times New Roman"/>
          <w:sz w:val="24"/>
          <w:szCs w:val="24"/>
        </w:rPr>
        <w:t xml:space="preserve">O departamento de Relações com Investidores permanece à disposição para maiores esclarecimentos. </w:t>
      </w:r>
    </w:p>
    <w:p w:rsidR="00FA7633" w:rsidRPr="00CA1BE2" w:rsidRDefault="00FA7633" w:rsidP="008576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633" w:rsidRDefault="007839B1" w:rsidP="008576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E2">
        <w:rPr>
          <w:rFonts w:ascii="Times New Roman" w:hAnsi="Times New Roman" w:cs="Times New Roman"/>
          <w:b/>
          <w:sz w:val="24"/>
          <w:szCs w:val="24"/>
        </w:rPr>
        <w:t>Porto Alegre</w:t>
      </w:r>
      <w:r w:rsidR="00C7759E">
        <w:rPr>
          <w:rFonts w:ascii="Times New Roman" w:hAnsi="Times New Roman" w:cs="Times New Roman"/>
          <w:b/>
          <w:sz w:val="24"/>
          <w:szCs w:val="24"/>
        </w:rPr>
        <w:t>/RS</w:t>
      </w:r>
      <w:r w:rsidRPr="00CA1B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6325" w:rsidRPr="00BD6325">
        <w:rPr>
          <w:rFonts w:ascii="Times New Roman" w:eastAsia="BatangChe" w:hAnsi="Times New Roman" w:cs="Times New Roman"/>
          <w:b/>
          <w:sz w:val="24"/>
          <w:szCs w:val="24"/>
        </w:rPr>
        <w:t>06</w:t>
      </w:r>
      <w:r w:rsidR="00BD6325" w:rsidRPr="00BD6325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E178EF" w:rsidRPr="00CA1BE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D6325">
        <w:rPr>
          <w:rFonts w:ascii="Times New Roman" w:hAnsi="Times New Roman" w:cs="Times New Roman"/>
          <w:b/>
          <w:sz w:val="24"/>
          <w:szCs w:val="24"/>
        </w:rPr>
        <w:t>dez</w:t>
      </w:r>
      <w:bookmarkStart w:id="0" w:name="_GoBack"/>
      <w:bookmarkEnd w:id="0"/>
      <w:r w:rsidR="00BD6325" w:rsidRPr="00CA1BE2">
        <w:rPr>
          <w:rFonts w:ascii="Times New Roman" w:hAnsi="Times New Roman" w:cs="Times New Roman"/>
          <w:b/>
          <w:sz w:val="24"/>
          <w:szCs w:val="24"/>
        </w:rPr>
        <w:t xml:space="preserve">embro </w:t>
      </w:r>
      <w:r w:rsidR="00C7759E">
        <w:rPr>
          <w:rFonts w:ascii="Times New Roman" w:hAnsi="Times New Roman" w:cs="Times New Roman"/>
          <w:b/>
          <w:sz w:val="24"/>
          <w:szCs w:val="24"/>
        </w:rPr>
        <w:t>de 2016</w:t>
      </w:r>
      <w:r w:rsidRPr="00CA1BE2">
        <w:rPr>
          <w:rFonts w:ascii="Times New Roman" w:hAnsi="Times New Roman" w:cs="Times New Roman"/>
          <w:b/>
          <w:sz w:val="24"/>
          <w:szCs w:val="24"/>
        </w:rPr>
        <w:t>.</w:t>
      </w:r>
    </w:p>
    <w:p w:rsidR="00FA7633" w:rsidRPr="00CA1BE2" w:rsidRDefault="00FE7EBC" w:rsidP="008576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E2">
        <w:rPr>
          <w:rFonts w:ascii="Times New Roman" w:hAnsi="Times New Roman" w:cs="Times New Roman"/>
          <w:b/>
          <w:sz w:val="24"/>
          <w:szCs w:val="24"/>
        </w:rPr>
        <w:t>Ricardo Lins Portella Nunes</w:t>
      </w:r>
    </w:p>
    <w:p w:rsidR="007839B1" w:rsidRPr="00CA1BE2" w:rsidRDefault="007839B1" w:rsidP="008576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E2">
        <w:rPr>
          <w:rFonts w:ascii="Times New Roman" w:hAnsi="Times New Roman" w:cs="Times New Roman"/>
          <w:b/>
          <w:sz w:val="24"/>
          <w:szCs w:val="24"/>
        </w:rPr>
        <w:t xml:space="preserve">Diretor Presidente e de Relações com Investidores </w:t>
      </w:r>
      <w:r w:rsidR="00C7759E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D5576A" w:rsidRPr="00CA1BE2">
        <w:rPr>
          <w:rFonts w:ascii="Times New Roman" w:hAnsi="Times New Roman" w:cs="Times New Roman"/>
          <w:b/>
          <w:sz w:val="24"/>
          <w:szCs w:val="24"/>
        </w:rPr>
        <w:t xml:space="preserve">Construtora </w:t>
      </w:r>
      <w:r w:rsidRPr="00CA1BE2">
        <w:rPr>
          <w:rFonts w:ascii="Times New Roman" w:hAnsi="Times New Roman" w:cs="Times New Roman"/>
          <w:b/>
          <w:sz w:val="24"/>
          <w:szCs w:val="24"/>
        </w:rPr>
        <w:t>Sultepa S.A.</w:t>
      </w:r>
    </w:p>
    <w:sectPr w:rsidR="007839B1" w:rsidRPr="00CA1BE2" w:rsidSect="00AA44BF">
      <w:headerReference w:type="default" r:id="rId7"/>
      <w:foot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31" w:rsidRDefault="004E4A31" w:rsidP="00537DB4">
      <w:pPr>
        <w:spacing w:after="0" w:line="240" w:lineRule="auto"/>
      </w:pPr>
      <w:r>
        <w:separator/>
      </w:r>
    </w:p>
  </w:endnote>
  <w:endnote w:type="continuationSeparator" w:id="0">
    <w:p w:rsidR="004E4A31" w:rsidRDefault="004E4A31" w:rsidP="0053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49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0727" w:rsidRPr="00D50727" w:rsidRDefault="00D50727" w:rsidP="00D50727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27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632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5072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632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5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31" w:rsidRDefault="004E4A31" w:rsidP="00537DB4">
      <w:pPr>
        <w:spacing w:after="0" w:line="240" w:lineRule="auto"/>
      </w:pPr>
      <w:r>
        <w:separator/>
      </w:r>
    </w:p>
  </w:footnote>
  <w:footnote w:type="continuationSeparator" w:id="0">
    <w:p w:rsidR="004E4A31" w:rsidRDefault="004E4A31" w:rsidP="0053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B4" w:rsidRPr="00D50727" w:rsidRDefault="00537DB4">
    <w:pPr>
      <w:pStyle w:val="Cabealho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137160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A9"/>
    <w:multiLevelType w:val="hybridMultilevel"/>
    <w:tmpl w:val="3FE6D3AA"/>
    <w:lvl w:ilvl="0" w:tplc="B5F8634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138B"/>
    <w:multiLevelType w:val="hybridMultilevel"/>
    <w:tmpl w:val="F7A2BD3C"/>
    <w:lvl w:ilvl="0" w:tplc="6470B0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B1"/>
    <w:rsid w:val="00045E3A"/>
    <w:rsid w:val="0009750F"/>
    <w:rsid w:val="000D1489"/>
    <w:rsid w:val="00191A28"/>
    <w:rsid w:val="001B0BD6"/>
    <w:rsid w:val="001B4AD3"/>
    <w:rsid w:val="001C769E"/>
    <w:rsid w:val="001D1A10"/>
    <w:rsid w:val="00217793"/>
    <w:rsid w:val="00240422"/>
    <w:rsid w:val="00256A46"/>
    <w:rsid w:val="00285539"/>
    <w:rsid w:val="002A2D55"/>
    <w:rsid w:val="00314722"/>
    <w:rsid w:val="00327E16"/>
    <w:rsid w:val="003953B2"/>
    <w:rsid w:val="00397CD3"/>
    <w:rsid w:val="003C768A"/>
    <w:rsid w:val="00417C65"/>
    <w:rsid w:val="004E4A31"/>
    <w:rsid w:val="00503DDA"/>
    <w:rsid w:val="00537DB4"/>
    <w:rsid w:val="0054294F"/>
    <w:rsid w:val="00560701"/>
    <w:rsid w:val="00575E1E"/>
    <w:rsid w:val="005B1827"/>
    <w:rsid w:val="005C1A67"/>
    <w:rsid w:val="005C4167"/>
    <w:rsid w:val="006646A4"/>
    <w:rsid w:val="0068628A"/>
    <w:rsid w:val="00723915"/>
    <w:rsid w:val="007839B1"/>
    <w:rsid w:val="00786D6F"/>
    <w:rsid w:val="007E747A"/>
    <w:rsid w:val="008055DD"/>
    <w:rsid w:val="0081765A"/>
    <w:rsid w:val="00850BAE"/>
    <w:rsid w:val="00857696"/>
    <w:rsid w:val="00863591"/>
    <w:rsid w:val="0087787D"/>
    <w:rsid w:val="008B7672"/>
    <w:rsid w:val="00903271"/>
    <w:rsid w:val="00A00F62"/>
    <w:rsid w:val="00A05EA0"/>
    <w:rsid w:val="00A41042"/>
    <w:rsid w:val="00A42404"/>
    <w:rsid w:val="00A906B5"/>
    <w:rsid w:val="00A928DB"/>
    <w:rsid w:val="00AA44BF"/>
    <w:rsid w:val="00BA1C15"/>
    <w:rsid w:val="00BA49C4"/>
    <w:rsid w:val="00BD6325"/>
    <w:rsid w:val="00C72768"/>
    <w:rsid w:val="00C7759E"/>
    <w:rsid w:val="00C866C1"/>
    <w:rsid w:val="00CA1BE2"/>
    <w:rsid w:val="00CE233D"/>
    <w:rsid w:val="00D46370"/>
    <w:rsid w:val="00D50727"/>
    <w:rsid w:val="00D5576A"/>
    <w:rsid w:val="00DF79E8"/>
    <w:rsid w:val="00E0369E"/>
    <w:rsid w:val="00E0480B"/>
    <w:rsid w:val="00E178EF"/>
    <w:rsid w:val="00E20BFD"/>
    <w:rsid w:val="00E73773"/>
    <w:rsid w:val="00EC7F42"/>
    <w:rsid w:val="00F90036"/>
    <w:rsid w:val="00FA7633"/>
    <w:rsid w:val="00FB46B5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555E33-CD6B-44FD-9FE5-AEA0EF21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FE7EBC"/>
    <w:pPr>
      <w:keepNext/>
      <w:tabs>
        <w:tab w:val="left" w:pos="3060"/>
      </w:tabs>
      <w:spacing w:after="0" w:line="360" w:lineRule="auto"/>
      <w:jc w:val="center"/>
      <w:outlineLvl w:val="4"/>
    </w:pPr>
    <w:rPr>
      <w:rFonts w:ascii="Arial" w:eastAsia="Times New Roman" w:hAnsi="Arial" w:cs="Times New Roman"/>
      <w:b/>
      <w:color w:val="808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E7EBC"/>
    <w:rPr>
      <w:rFonts w:ascii="Arial" w:eastAsia="Times New Roman" w:hAnsi="Arial" w:cs="Times New Roman"/>
      <w:b/>
      <w:color w:val="808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E7EBC"/>
    <w:pPr>
      <w:tabs>
        <w:tab w:val="left" w:pos="3060"/>
      </w:tabs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E7EBC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DB4"/>
  </w:style>
  <w:style w:type="paragraph" w:styleId="Rodap">
    <w:name w:val="footer"/>
    <w:basedOn w:val="Normal"/>
    <w:link w:val="RodapChar"/>
    <w:uiPriority w:val="99"/>
    <w:unhideWhenUsed/>
    <w:rsid w:val="0053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DB4"/>
  </w:style>
  <w:style w:type="paragraph" w:customStyle="1" w:styleId="Body1">
    <w:name w:val="Body 1"/>
    <w:rsid w:val="008B767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63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Gralha</dc:creator>
  <cp:keywords/>
  <dc:description/>
  <cp:lastModifiedBy>Zavagna Gralha 6</cp:lastModifiedBy>
  <cp:revision>2</cp:revision>
  <cp:lastPrinted>2015-07-02T17:19:00Z</cp:lastPrinted>
  <dcterms:created xsi:type="dcterms:W3CDTF">2016-12-06T12:58:00Z</dcterms:created>
  <dcterms:modified xsi:type="dcterms:W3CDTF">2016-12-06T12:58:00Z</dcterms:modified>
</cp:coreProperties>
</file>